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34EB" w14:textId="2629AED2" w:rsidR="00220CFD" w:rsidRDefault="00220CFD" w:rsidP="00843686">
      <w:pPr>
        <w:jc w:val="center"/>
        <w:rPr>
          <w:rFonts w:ascii="Times New Roman" w:hAnsi="Times New Roman"/>
          <w:b/>
          <w:sz w:val="22"/>
          <w:szCs w:val="22"/>
        </w:rPr>
      </w:pPr>
      <w:r w:rsidRPr="00EA214B">
        <w:rPr>
          <w:rFonts w:ascii="Times New Roman" w:hAnsi="Times New Roman"/>
          <w:b/>
          <w:sz w:val="22"/>
          <w:szCs w:val="22"/>
        </w:rPr>
        <w:t xml:space="preserve">PROGETTAZIONE BIMESTRALE INTERDISCIPLINARE (Macro </w:t>
      </w:r>
      <w:proofErr w:type="spellStart"/>
      <w:r w:rsidRPr="00EA214B">
        <w:rPr>
          <w:rFonts w:ascii="Times New Roman" w:hAnsi="Times New Roman"/>
          <w:b/>
          <w:sz w:val="22"/>
          <w:szCs w:val="22"/>
        </w:rPr>
        <w:t>UdA</w:t>
      </w:r>
      <w:proofErr w:type="spellEnd"/>
      <w:r w:rsidRPr="00EA214B">
        <w:rPr>
          <w:rFonts w:ascii="Times New Roman" w:hAnsi="Times New Roman"/>
          <w:b/>
          <w:sz w:val="22"/>
          <w:szCs w:val="22"/>
        </w:rPr>
        <w:t>)</w:t>
      </w:r>
    </w:p>
    <w:p w14:paraId="28247EB0" w14:textId="7D5DD3A6" w:rsidR="000E7A75" w:rsidRPr="00EA214B" w:rsidRDefault="001F4178" w:rsidP="00843686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115089149"/>
      <w:r>
        <w:rPr>
          <w:rFonts w:ascii="Times New Roman" w:hAnsi="Times New Roman"/>
          <w:b/>
          <w:sz w:val="22"/>
          <w:szCs w:val="22"/>
        </w:rPr>
        <w:t>A.s.2023/2024</w:t>
      </w:r>
    </w:p>
    <w:bookmarkEnd w:id="0"/>
    <w:p w14:paraId="676591BD" w14:textId="77777777" w:rsidR="00181BA1" w:rsidRDefault="00181BA1" w:rsidP="00843686"/>
    <w:tbl>
      <w:tblPr>
        <w:tblStyle w:val="Grigliatabella"/>
        <w:tblW w:w="10183" w:type="dxa"/>
        <w:tblLayout w:type="fixed"/>
        <w:tblLook w:val="04A0" w:firstRow="1" w:lastRow="0" w:firstColumn="1" w:lastColumn="0" w:noHBand="0" w:noVBand="1"/>
      </w:tblPr>
      <w:tblGrid>
        <w:gridCol w:w="3681"/>
        <w:gridCol w:w="6502"/>
      </w:tblGrid>
      <w:tr w:rsidR="000E7A75" w:rsidRPr="00EA214B" w14:paraId="75B46F95" w14:textId="77777777" w:rsidTr="00843686">
        <w:tc>
          <w:tcPr>
            <w:tcW w:w="3681" w:type="dxa"/>
            <w:shd w:val="clear" w:color="auto" w:fill="92D050"/>
          </w:tcPr>
          <w:p w14:paraId="02153403" w14:textId="1847ED16" w:rsidR="000E7A75" w:rsidRPr="00EA214B" w:rsidRDefault="000E7A75" w:rsidP="0084368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ORDINE DI SCUOLA:</w:t>
            </w:r>
          </w:p>
        </w:tc>
        <w:tc>
          <w:tcPr>
            <w:tcW w:w="6502" w:type="dxa"/>
            <w:shd w:val="clear" w:color="auto" w:fill="92D050"/>
          </w:tcPr>
          <w:p w14:paraId="0278F750" w14:textId="62A6C283" w:rsidR="000E7A75" w:rsidRPr="00EA214B" w:rsidRDefault="000E7A75" w:rsidP="0084368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20CFD">
              <w:rPr>
                <w:rFonts w:ascii="Times New Roman" w:hAnsi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220CFD">
              <w:rPr>
                <w:rFonts w:ascii="Times New Roman" w:hAnsi="Times New Roman"/>
                <w:sz w:val="22"/>
                <w:szCs w:val="22"/>
              </w:rPr>
              <w:t xml:space="preserve">Infanzia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220CFD">
              <w:rPr>
                <w:rFonts w:ascii="Times New Roman" w:hAnsi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20CFD">
              <w:rPr>
                <w:rFonts w:ascii="Times New Roman" w:hAnsi="Times New Roman"/>
                <w:sz w:val="22"/>
                <w:szCs w:val="22"/>
              </w:rPr>
              <w:t xml:space="preserve">Primaria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220CFD">
              <w:rPr>
                <w:rFonts w:ascii="Times New Roman" w:hAnsi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20CFD">
              <w:rPr>
                <w:rFonts w:ascii="Times New Roman" w:hAnsi="Times New Roman"/>
                <w:sz w:val="22"/>
                <w:szCs w:val="22"/>
              </w:rPr>
              <w:t>Secondaria di primo grado</w:t>
            </w:r>
          </w:p>
        </w:tc>
      </w:tr>
      <w:tr w:rsidR="000E7A75" w:rsidRPr="00EA214B" w14:paraId="13639356" w14:textId="77777777" w:rsidTr="00843686">
        <w:tc>
          <w:tcPr>
            <w:tcW w:w="3681" w:type="dxa"/>
            <w:shd w:val="clear" w:color="auto" w:fill="92D050"/>
          </w:tcPr>
          <w:p w14:paraId="02D2E037" w14:textId="1A5F2236" w:rsidR="000E7A75" w:rsidRPr="00EA214B" w:rsidRDefault="000E7A75" w:rsidP="0084368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CLASSE/I:</w:t>
            </w:r>
          </w:p>
        </w:tc>
        <w:tc>
          <w:tcPr>
            <w:tcW w:w="6502" w:type="dxa"/>
            <w:shd w:val="clear" w:color="auto" w:fill="92D050"/>
          </w:tcPr>
          <w:p w14:paraId="6EF04A69" w14:textId="77777777" w:rsidR="000E7A75" w:rsidRPr="00EA214B" w:rsidRDefault="000E7A75" w:rsidP="0084368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E7A75" w:rsidRPr="00EA214B" w14:paraId="27FAA8CE" w14:textId="77777777" w:rsidTr="00843686">
        <w:tc>
          <w:tcPr>
            <w:tcW w:w="3681" w:type="dxa"/>
            <w:shd w:val="clear" w:color="auto" w:fill="92D050"/>
          </w:tcPr>
          <w:p w14:paraId="0EB69167" w14:textId="4EB03474" w:rsidR="000E7A75" w:rsidRDefault="000E7A75" w:rsidP="0084368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A214B">
              <w:rPr>
                <w:rFonts w:ascii="Times New Roman" w:hAnsi="Times New Roman"/>
                <w:b/>
                <w:sz w:val="22"/>
                <w:szCs w:val="22"/>
              </w:rPr>
              <w:t>Periodo di svolgimento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02" w:type="dxa"/>
            <w:shd w:val="clear" w:color="auto" w:fill="92D050"/>
          </w:tcPr>
          <w:p w14:paraId="0CF4D777" w14:textId="5C6DED70" w:rsidR="000E7A75" w:rsidRPr="005A690E" w:rsidRDefault="005A690E" w:rsidP="0084368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A690E">
              <w:rPr>
                <w:rFonts w:ascii="Times New Roman" w:hAnsi="Times New Roman"/>
                <w:bCs/>
              </w:rPr>
              <w:t>□ I  □ II   □ III  □ IV Bimestre</w:t>
            </w:r>
          </w:p>
        </w:tc>
      </w:tr>
      <w:tr w:rsidR="00843686" w:rsidRPr="00EA214B" w14:paraId="6781932B" w14:textId="77777777" w:rsidTr="00843686">
        <w:trPr>
          <w:trHeight w:val="269"/>
        </w:trPr>
        <w:tc>
          <w:tcPr>
            <w:tcW w:w="3681" w:type="dxa"/>
            <w:shd w:val="clear" w:color="auto" w:fill="92D050"/>
          </w:tcPr>
          <w:p w14:paraId="464903AC" w14:textId="58D920E1" w:rsidR="00181BA1" w:rsidRPr="00EA214B" w:rsidRDefault="000E7A75" w:rsidP="0084368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A214B">
              <w:rPr>
                <w:rFonts w:ascii="Times New Roman" w:hAnsi="Times New Roman"/>
                <w:b/>
                <w:sz w:val="22"/>
                <w:szCs w:val="22"/>
              </w:rPr>
              <w:t>ARGOMENTO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02" w:type="dxa"/>
            <w:shd w:val="clear" w:color="auto" w:fill="92D050"/>
          </w:tcPr>
          <w:p w14:paraId="0E121A24" w14:textId="77777777" w:rsidR="00181BA1" w:rsidRPr="00EA214B" w:rsidRDefault="00181BA1" w:rsidP="0084368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81BA1" w:rsidRPr="00EA214B" w14:paraId="22D64E24" w14:textId="77777777" w:rsidTr="00843686">
        <w:tc>
          <w:tcPr>
            <w:tcW w:w="3681" w:type="dxa"/>
          </w:tcPr>
          <w:p w14:paraId="6D68BDCA" w14:textId="7358795C" w:rsidR="00181BA1" w:rsidRPr="00EA214B" w:rsidRDefault="00181BA1" w:rsidP="0084368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A214B">
              <w:rPr>
                <w:rFonts w:ascii="Times New Roman" w:hAnsi="Times New Roman"/>
                <w:b/>
                <w:sz w:val="22"/>
                <w:szCs w:val="22"/>
              </w:rPr>
              <w:t>AREA di INTERVENTO DIDATTICO</w:t>
            </w:r>
          </w:p>
        </w:tc>
        <w:tc>
          <w:tcPr>
            <w:tcW w:w="6502" w:type="dxa"/>
          </w:tcPr>
          <w:p w14:paraId="6645E7B1" w14:textId="77777777" w:rsidR="00181BA1" w:rsidRPr="00EA214B" w:rsidRDefault="00181BA1" w:rsidP="0084368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A214B">
              <w:rPr>
                <w:rFonts w:ascii="Times New Roman" w:hAnsi="Times New Roman"/>
                <w:b/>
                <w:sz w:val="22"/>
                <w:szCs w:val="22"/>
              </w:rPr>
              <w:t>TEMATICA DI RIFERIMENTO</w:t>
            </w:r>
          </w:p>
        </w:tc>
      </w:tr>
      <w:tr w:rsidR="00181BA1" w:rsidRPr="00EA214B" w14:paraId="703E4DFA" w14:textId="77777777" w:rsidTr="00843686">
        <w:trPr>
          <w:trHeight w:val="230"/>
        </w:trPr>
        <w:tc>
          <w:tcPr>
            <w:tcW w:w="3681" w:type="dxa"/>
            <w:shd w:val="clear" w:color="auto" w:fill="FFFFFF" w:themeFill="background1"/>
          </w:tcPr>
          <w:p w14:paraId="12807094" w14:textId="77777777" w:rsidR="00181BA1" w:rsidRPr="00EA214B" w:rsidRDefault="00181BA1" w:rsidP="00843686">
            <w:pPr>
              <w:pStyle w:val="needsclick"/>
              <w:numPr>
                <w:ilvl w:val="0"/>
                <w:numId w:val="11"/>
              </w:numPr>
              <w:shd w:val="clear" w:color="auto" w:fill="FFFFFF"/>
              <w:tabs>
                <w:tab w:val="left" w:pos="2093"/>
              </w:tabs>
              <w:spacing w:before="0" w:beforeAutospacing="0" w:after="0" w:afterAutospacing="0"/>
              <w:jc w:val="both"/>
              <w:textAlignment w:val="baseline"/>
              <w:rPr>
                <w:rStyle w:val="Enfasigrassetto"/>
                <w:b w:val="0"/>
                <w:bCs w:val="0"/>
                <w:i/>
                <w:iCs/>
                <w:sz w:val="22"/>
                <w:szCs w:val="22"/>
                <w:bdr w:val="none" w:sz="0" w:space="0" w:color="auto" w:frame="1"/>
              </w:rPr>
            </w:pPr>
            <w:bookmarkStart w:id="1" w:name="_Hlk115087197"/>
            <w:r w:rsidRPr="00EA214B">
              <w:rPr>
                <w:rStyle w:val="Enfasigrassetto"/>
                <w:b w:val="0"/>
                <w:bCs w:val="0"/>
                <w:sz w:val="22"/>
                <w:szCs w:val="22"/>
                <w:bdr w:val="none" w:sz="0" w:space="0" w:color="auto" w:frame="1"/>
              </w:rPr>
              <w:t>SALUTE E BENESSERE</w:t>
            </w:r>
          </w:p>
          <w:p w14:paraId="646BABC4" w14:textId="77777777" w:rsidR="00181BA1" w:rsidRPr="00EA214B" w:rsidRDefault="00181BA1" w:rsidP="00843686">
            <w:p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i/>
                <w:sz w:val="22"/>
                <w:szCs w:val="22"/>
              </w:rPr>
              <w:t>(cittadinanza alimentare e corretti stili di vita)</w:t>
            </w:r>
          </w:p>
          <w:p w14:paraId="11A95B6B" w14:textId="77777777" w:rsidR="00181BA1" w:rsidRPr="00EA214B" w:rsidRDefault="00181BA1" w:rsidP="00843686">
            <w:pPr>
              <w:tabs>
                <w:tab w:val="left" w:pos="1666"/>
              </w:tabs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6502" w:type="dxa"/>
            <w:shd w:val="clear" w:color="auto" w:fill="FFFFFF" w:themeFill="background1"/>
          </w:tcPr>
          <w:p w14:paraId="2924C9DA" w14:textId="77777777" w:rsidR="00181BA1" w:rsidRPr="00EA214B" w:rsidRDefault="00181BA1" w:rsidP="00843686">
            <w:pPr>
              <w:pStyle w:val="Paragrafoelenco"/>
              <w:numPr>
                <w:ilvl w:val="0"/>
                <w:numId w:val="23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 xml:space="preserve">Cibo, salute, movimento </w:t>
            </w:r>
          </w:p>
          <w:p w14:paraId="03606998" w14:textId="77777777" w:rsidR="00181BA1" w:rsidRPr="00EA214B" w:rsidRDefault="00181BA1" w:rsidP="00843686">
            <w:pPr>
              <w:pStyle w:val="Paragrafoelenco"/>
              <w:numPr>
                <w:ilvl w:val="0"/>
                <w:numId w:val="23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 xml:space="preserve">Sicurezza e prevenzione </w:t>
            </w:r>
          </w:p>
          <w:p w14:paraId="24BFA4F1" w14:textId="77777777" w:rsidR="00181BA1" w:rsidRPr="00EA214B" w:rsidRDefault="00181BA1" w:rsidP="00843686">
            <w:pPr>
              <w:pStyle w:val="Paragrafoelenco"/>
              <w:numPr>
                <w:ilvl w:val="0"/>
                <w:numId w:val="23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>La cura delle emozioni</w:t>
            </w:r>
          </w:p>
          <w:p w14:paraId="67277848" w14:textId="77777777" w:rsidR="00181BA1" w:rsidRPr="00EA214B" w:rsidRDefault="00181BA1" w:rsidP="00843686">
            <w:pPr>
              <w:pStyle w:val="Paragrafoelenco"/>
              <w:numPr>
                <w:ilvl w:val="0"/>
                <w:numId w:val="23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>Altro (specificare)</w:t>
            </w:r>
          </w:p>
        </w:tc>
      </w:tr>
      <w:tr w:rsidR="00181BA1" w:rsidRPr="00EA214B" w14:paraId="7E852B1F" w14:textId="77777777" w:rsidTr="00843686">
        <w:trPr>
          <w:trHeight w:val="230"/>
        </w:trPr>
        <w:tc>
          <w:tcPr>
            <w:tcW w:w="3681" w:type="dxa"/>
            <w:shd w:val="clear" w:color="auto" w:fill="FFFFFF" w:themeFill="background1"/>
          </w:tcPr>
          <w:p w14:paraId="21425846" w14:textId="77777777" w:rsidR="00181BA1" w:rsidRPr="00EA214B" w:rsidRDefault="00181BA1" w:rsidP="00843686">
            <w:pPr>
              <w:pStyle w:val="needsclick"/>
              <w:numPr>
                <w:ilvl w:val="0"/>
                <w:numId w:val="11"/>
              </w:numPr>
              <w:shd w:val="clear" w:color="auto" w:fill="FFFFFF"/>
              <w:tabs>
                <w:tab w:val="left" w:pos="2093"/>
              </w:tabs>
              <w:spacing w:before="0" w:beforeAutospacing="0" w:after="0" w:afterAutospacing="0"/>
              <w:jc w:val="both"/>
              <w:textAlignment w:val="baseline"/>
              <w:rPr>
                <w:rStyle w:val="Enfasigrassetto"/>
                <w:b w:val="0"/>
                <w:bCs w:val="0"/>
                <w:i/>
                <w:iCs/>
                <w:bdr w:val="none" w:sz="0" w:space="0" w:color="auto" w:frame="1"/>
              </w:rPr>
            </w:pPr>
            <w:r w:rsidRPr="00EA214B">
              <w:rPr>
                <w:rStyle w:val="Enfasigrassetto"/>
                <w:b w:val="0"/>
                <w:bCs w:val="0"/>
                <w:sz w:val="22"/>
                <w:szCs w:val="22"/>
                <w:bdr w:val="none" w:sz="0" w:space="0" w:color="auto" w:frame="1"/>
              </w:rPr>
              <w:t>UOMO E AMBIENTE</w:t>
            </w:r>
          </w:p>
          <w:p w14:paraId="09413100" w14:textId="77777777" w:rsidR="00181BA1" w:rsidRPr="00EA214B" w:rsidRDefault="00181BA1" w:rsidP="00843686">
            <w:pPr>
              <w:pStyle w:val="needsclick"/>
              <w:shd w:val="clear" w:color="auto" w:fill="FFFFFF"/>
              <w:tabs>
                <w:tab w:val="left" w:pos="2093"/>
              </w:tabs>
              <w:spacing w:before="0" w:beforeAutospacing="0" w:after="0" w:afterAutospacing="0"/>
              <w:jc w:val="both"/>
              <w:textAlignment w:val="baseline"/>
              <w:rPr>
                <w:i/>
                <w:iCs/>
                <w:sz w:val="22"/>
                <w:szCs w:val="22"/>
                <w:bdr w:val="none" w:sz="0" w:space="0" w:color="auto" w:frame="1"/>
              </w:rPr>
            </w:pPr>
            <w:r w:rsidRPr="00EA214B">
              <w:rPr>
                <w:i/>
                <w:sz w:val="22"/>
                <w:szCs w:val="22"/>
              </w:rPr>
              <w:t xml:space="preserve"> (natura e territorio)</w:t>
            </w:r>
          </w:p>
        </w:tc>
        <w:tc>
          <w:tcPr>
            <w:tcW w:w="6502" w:type="dxa"/>
            <w:shd w:val="clear" w:color="auto" w:fill="FFFFFF" w:themeFill="background1"/>
          </w:tcPr>
          <w:p w14:paraId="25018FFD" w14:textId="77777777" w:rsidR="00181BA1" w:rsidRPr="00EA214B" w:rsidRDefault="00181BA1" w:rsidP="00843686">
            <w:pPr>
              <w:pStyle w:val="Paragrafoelenco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 xml:space="preserve">Materia e materiali </w:t>
            </w:r>
          </w:p>
          <w:p w14:paraId="47FD9F39" w14:textId="77777777" w:rsidR="00181BA1" w:rsidRPr="00EA214B" w:rsidRDefault="00181BA1" w:rsidP="00843686">
            <w:pPr>
              <w:pStyle w:val="Paragrafoelenco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 xml:space="preserve">La vita sul pianeta </w:t>
            </w:r>
          </w:p>
          <w:p w14:paraId="67D21E07" w14:textId="77777777" w:rsidR="00181BA1" w:rsidRPr="00EA214B" w:rsidRDefault="00181BA1" w:rsidP="00843686">
            <w:pPr>
              <w:pStyle w:val="Paragrafoelenco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>Sviluppo sostenibile e tutela  del territorio</w:t>
            </w:r>
          </w:p>
          <w:p w14:paraId="02D6E7F6" w14:textId="77777777" w:rsidR="00181BA1" w:rsidRPr="00EA214B" w:rsidRDefault="00181BA1" w:rsidP="00843686">
            <w:pPr>
              <w:pStyle w:val="Paragrafoelenco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>Sistemi produttivi ed eco tecnologie</w:t>
            </w:r>
          </w:p>
          <w:p w14:paraId="098D6DAF" w14:textId="77777777" w:rsidR="00181BA1" w:rsidRPr="00EA214B" w:rsidRDefault="00181BA1" w:rsidP="00843686">
            <w:pPr>
              <w:pStyle w:val="Paragrafoelenco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>Eredità e tracce: la società umana nella storia e nello spazio geografico</w:t>
            </w:r>
          </w:p>
          <w:p w14:paraId="11B59797" w14:textId="77777777" w:rsidR="00181BA1" w:rsidRPr="00EA214B" w:rsidRDefault="00181BA1" w:rsidP="00843686">
            <w:pPr>
              <w:pStyle w:val="Paragrafoelenco"/>
              <w:numPr>
                <w:ilvl w:val="0"/>
                <w:numId w:val="24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>Altro (specificare)</w:t>
            </w:r>
          </w:p>
        </w:tc>
      </w:tr>
      <w:tr w:rsidR="00181BA1" w:rsidRPr="00EA214B" w14:paraId="05BAD52F" w14:textId="77777777" w:rsidTr="00843686">
        <w:trPr>
          <w:trHeight w:val="230"/>
        </w:trPr>
        <w:tc>
          <w:tcPr>
            <w:tcW w:w="3681" w:type="dxa"/>
            <w:shd w:val="clear" w:color="auto" w:fill="FFFFFF" w:themeFill="background1"/>
          </w:tcPr>
          <w:p w14:paraId="55D44CD1" w14:textId="77777777" w:rsidR="00181BA1" w:rsidRPr="00EA214B" w:rsidRDefault="00181BA1" w:rsidP="00843686">
            <w:pPr>
              <w:pStyle w:val="needsclick"/>
              <w:numPr>
                <w:ilvl w:val="0"/>
                <w:numId w:val="11"/>
              </w:numPr>
              <w:shd w:val="clear" w:color="auto" w:fill="FFFFFF"/>
              <w:tabs>
                <w:tab w:val="left" w:pos="2093"/>
              </w:tabs>
              <w:spacing w:before="0" w:beforeAutospacing="0" w:after="0" w:afterAutospacing="0"/>
              <w:ind w:right="-427"/>
              <w:jc w:val="both"/>
              <w:textAlignment w:val="baseline"/>
              <w:rPr>
                <w:rStyle w:val="Enfasigrassetto"/>
                <w:b w:val="0"/>
                <w:bCs w:val="0"/>
                <w:i/>
                <w:sz w:val="22"/>
                <w:szCs w:val="22"/>
              </w:rPr>
            </w:pPr>
            <w:r w:rsidRPr="00EA214B">
              <w:rPr>
                <w:rStyle w:val="Enfasicorsivo"/>
                <w:i w:val="0"/>
                <w:sz w:val="22"/>
                <w:szCs w:val="22"/>
                <w:bdr w:val="none" w:sz="0" w:space="0" w:color="auto" w:frame="1"/>
              </w:rPr>
              <w:t>UOMO E SOCIETA’</w:t>
            </w:r>
          </w:p>
          <w:p w14:paraId="4C93DC98" w14:textId="77777777" w:rsidR="00181BA1" w:rsidRPr="00EA214B" w:rsidRDefault="00181BA1" w:rsidP="00843686">
            <w:p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i/>
                <w:sz w:val="22"/>
                <w:szCs w:val="22"/>
              </w:rPr>
              <w:t>(Costituzione, legalità, partecipazione                                          democratica e solidarietà)</w:t>
            </w:r>
          </w:p>
        </w:tc>
        <w:tc>
          <w:tcPr>
            <w:tcW w:w="6502" w:type="dxa"/>
            <w:shd w:val="clear" w:color="auto" w:fill="FFFFFF" w:themeFill="background1"/>
          </w:tcPr>
          <w:p w14:paraId="5F8297EC" w14:textId="77777777" w:rsidR="00181BA1" w:rsidRPr="00EA214B" w:rsidRDefault="00181BA1" w:rsidP="00843686">
            <w:pPr>
              <w:pStyle w:val="Paragrafoelenco"/>
              <w:numPr>
                <w:ilvl w:val="0"/>
                <w:numId w:val="25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 xml:space="preserve">Le istituzioni </w:t>
            </w:r>
          </w:p>
          <w:p w14:paraId="300B175F" w14:textId="77777777" w:rsidR="00181BA1" w:rsidRPr="00EA214B" w:rsidRDefault="00181BA1" w:rsidP="00843686">
            <w:pPr>
              <w:pStyle w:val="Paragrafoelenco"/>
              <w:numPr>
                <w:ilvl w:val="0"/>
                <w:numId w:val="25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>Dignità umana planetaria</w:t>
            </w:r>
          </w:p>
          <w:p w14:paraId="348C5ACC" w14:textId="77777777" w:rsidR="00181BA1" w:rsidRPr="00EA214B" w:rsidRDefault="00181BA1" w:rsidP="00843686">
            <w:pPr>
              <w:pStyle w:val="Paragrafoelenco"/>
              <w:numPr>
                <w:ilvl w:val="0"/>
                <w:numId w:val="25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>Unità nella diversità</w:t>
            </w:r>
          </w:p>
          <w:p w14:paraId="0784224C" w14:textId="77777777" w:rsidR="00181BA1" w:rsidRPr="00EA214B" w:rsidRDefault="00181BA1" w:rsidP="00843686">
            <w:pPr>
              <w:pStyle w:val="Paragrafoelenco"/>
              <w:numPr>
                <w:ilvl w:val="0"/>
                <w:numId w:val="25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>Le lingue come sistemi organizzati</w:t>
            </w:r>
          </w:p>
          <w:p w14:paraId="73247D72" w14:textId="77777777" w:rsidR="00181BA1" w:rsidRPr="00EA214B" w:rsidRDefault="00181BA1" w:rsidP="00843686">
            <w:pPr>
              <w:pStyle w:val="Paragrafoelenco"/>
              <w:numPr>
                <w:ilvl w:val="0"/>
                <w:numId w:val="25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>Procedure e rappresentazioni</w:t>
            </w:r>
          </w:p>
          <w:p w14:paraId="59ED7553" w14:textId="77777777" w:rsidR="00181BA1" w:rsidRPr="00EA214B" w:rsidRDefault="00181BA1" w:rsidP="00843686">
            <w:pPr>
              <w:pStyle w:val="Paragrafoelenco"/>
              <w:numPr>
                <w:ilvl w:val="0"/>
                <w:numId w:val="25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>Altro (specificare)</w:t>
            </w:r>
          </w:p>
        </w:tc>
      </w:tr>
      <w:tr w:rsidR="00181BA1" w:rsidRPr="00EA214B" w14:paraId="4447A042" w14:textId="77777777" w:rsidTr="00843686">
        <w:trPr>
          <w:trHeight w:val="788"/>
        </w:trPr>
        <w:tc>
          <w:tcPr>
            <w:tcW w:w="3681" w:type="dxa"/>
            <w:shd w:val="clear" w:color="auto" w:fill="FFFFFF" w:themeFill="background1"/>
          </w:tcPr>
          <w:p w14:paraId="6B91325B" w14:textId="77777777" w:rsidR="00181BA1" w:rsidRPr="00EA214B" w:rsidRDefault="00181BA1" w:rsidP="00843686">
            <w:pPr>
              <w:pStyle w:val="Paragrafoelenco"/>
              <w:numPr>
                <w:ilvl w:val="0"/>
                <w:numId w:val="19"/>
              </w:numPr>
              <w:ind w:left="284" w:right="459" w:hanging="284"/>
              <w:rPr>
                <w:rStyle w:val="Enfasigrassetto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A214B">
              <w:rPr>
                <w:rStyle w:val="Enfasigrassetto"/>
                <w:rFonts w:ascii="Times New Roman" w:hAnsi="Times New Roman"/>
                <w:b w:val="0"/>
                <w:bCs w:val="0"/>
                <w:sz w:val="22"/>
                <w:szCs w:val="22"/>
                <w:bdr w:val="none" w:sz="0" w:space="0" w:color="auto" w:frame="1"/>
              </w:rPr>
              <w:t>INTERCONNESSIONI</w:t>
            </w:r>
          </w:p>
          <w:p w14:paraId="3C45B56F" w14:textId="77777777" w:rsidR="00181BA1" w:rsidRPr="00EA214B" w:rsidRDefault="00181BA1" w:rsidP="00843686">
            <w:pPr>
              <w:ind w:right="459"/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i/>
                <w:sz w:val="22"/>
                <w:szCs w:val="22"/>
              </w:rPr>
              <w:t>(Cittadinanza digitale responsabile)</w:t>
            </w:r>
          </w:p>
        </w:tc>
        <w:tc>
          <w:tcPr>
            <w:tcW w:w="6502" w:type="dxa"/>
            <w:shd w:val="clear" w:color="auto" w:fill="FFFFFF" w:themeFill="background1"/>
          </w:tcPr>
          <w:p w14:paraId="594E3E36" w14:textId="77777777" w:rsidR="00181BA1" w:rsidRPr="00EA214B" w:rsidRDefault="00181BA1" w:rsidP="00843686">
            <w:pPr>
              <w:pStyle w:val="Paragrafoelenco"/>
              <w:numPr>
                <w:ilvl w:val="0"/>
                <w:numId w:val="26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 xml:space="preserve">Identità digitale, privacy e web </w:t>
            </w:r>
            <w:proofErr w:type="spellStart"/>
            <w:r w:rsidRPr="00EA214B">
              <w:rPr>
                <w:rFonts w:ascii="Times New Roman" w:hAnsi="Times New Roman"/>
                <w:sz w:val="22"/>
                <w:szCs w:val="22"/>
              </w:rPr>
              <w:t>reputation</w:t>
            </w:r>
            <w:proofErr w:type="spellEnd"/>
            <w:r w:rsidRPr="00EA214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9B5841F" w14:textId="77777777" w:rsidR="00181BA1" w:rsidRPr="00EA214B" w:rsidRDefault="00181BA1" w:rsidP="00843686">
            <w:pPr>
              <w:pStyle w:val="Paragrafoelenco"/>
              <w:numPr>
                <w:ilvl w:val="0"/>
                <w:numId w:val="26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 xml:space="preserve">Comunicazioni e mass media </w:t>
            </w:r>
          </w:p>
          <w:p w14:paraId="339A5F52" w14:textId="77777777" w:rsidR="00181BA1" w:rsidRPr="00EA214B" w:rsidRDefault="00181BA1" w:rsidP="00843686">
            <w:pPr>
              <w:pStyle w:val="Paragrafoelenco"/>
              <w:numPr>
                <w:ilvl w:val="0"/>
                <w:numId w:val="26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 xml:space="preserve"> Altro (specificare)</w:t>
            </w:r>
          </w:p>
        </w:tc>
      </w:tr>
      <w:bookmarkEnd w:id="1"/>
      <w:tr w:rsidR="00843686" w:rsidRPr="00EA214B" w14:paraId="701DA382" w14:textId="77777777" w:rsidTr="00975D6C">
        <w:trPr>
          <w:trHeight w:val="667"/>
        </w:trPr>
        <w:tc>
          <w:tcPr>
            <w:tcW w:w="3681" w:type="dxa"/>
            <w:shd w:val="clear" w:color="auto" w:fill="92D050"/>
          </w:tcPr>
          <w:p w14:paraId="0ADBEB28" w14:textId="77777777" w:rsidR="00843686" w:rsidRPr="00EA214B" w:rsidRDefault="00843686" w:rsidP="00843686">
            <w:p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b/>
                <w:sz w:val="22"/>
                <w:szCs w:val="22"/>
              </w:rPr>
              <w:t xml:space="preserve">DISCIPLINE  COINVOLTE </w:t>
            </w:r>
            <w:r w:rsidRPr="00132840">
              <w:rPr>
                <w:rFonts w:ascii="Times New Roman" w:hAnsi="Times New Roman"/>
                <w:sz w:val="18"/>
                <w:szCs w:val="18"/>
              </w:rPr>
              <w:t>(per</w:t>
            </w:r>
            <w:r w:rsidRPr="0013284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32840">
              <w:rPr>
                <w:rFonts w:ascii="Times New Roman" w:hAnsi="Times New Roman"/>
                <w:sz w:val="18"/>
                <w:szCs w:val="18"/>
              </w:rPr>
              <w:t>l’infanzia va inserita la dicitura CAMPI DI ESPERIENZA)</w:t>
            </w:r>
            <w:r w:rsidRPr="0013284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02" w:type="dxa"/>
          </w:tcPr>
          <w:p w14:paraId="31D91594" w14:textId="17E80BD2" w:rsidR="00843686" w:rsidRPr="00EA214B" w:rsidRDefault="00843686" w:rsidP="0084368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43686" w:rsidRPr="00EA214B" w14:paraId="2FFC139E" w14:textId="77777777" w:rsidTr="00230F7A">
        <w:trPr>
          <w:trHeight w:val="516"/>
        </w:trPr>
        <w:tc>
          <w:tcPr>
            <w:tcW w:w="3681" w:type="dxa"/>
          </w:tcPr>
          <w:p w14:paraId="1A14F0EF" w14:textId="39FAED60" w:rsidR="00843686" w:rsidRPr="00EA214B" w:rsidRDefault="00843686" w:rsidP="00843686">
            <w:p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b/>
                <w:sz w:val="22"/>
                <w:szCs w:val="22"/>
              </w:rPr>
              <w:t>Docente/i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02" w:type="dxa"/>
          </w:tcPr>
          <w:p w14:paraId="306BBB45" w14:textId="77777777" w:rsidR="00843686" w:rsidRPr="00EA214B" w:rsidRDefault="00843686" w:rsidP="0084368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1BA1" w:rsidRPr="00EA214B" w14:paraId="52E7DCC6" w14:textId="77777777" w:rsidTr="00843686">
        <w:tc>
          <w:tcPr>
            <w:tcW w:w="3681" w:type="dxa"/>
          </w:tcPr>
          <w:p w14:paraId="2FF99A76" w14:textId="1AA72BF9" w:rsidR="00181BA1" w:rsidRPr="00EA214B" w:rsidRDefault="00843686" w:rsidP="00843686">
            <w:p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b/>
                <w:sz w:val="22"/>
                <w:szCs w:val="22"/>
              </w:rPr>
              <w:t>Eventuali  risorse esterne</w:t>
            </w:r>
            <w:r w:rsidR="000E7A75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02" w:type="dxa"/>
          </w:tcPr>
          <w:p w14:paraId="15A76C06" w14:textId="77777777" w:rsidR="00181BA1" w:rsidRPr="00EA214B" w:rsidRDefault="00181BA1" w:rsidP="0084368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1BA1" w:rsidRPr="00EA214B" w14:paraId="2F0AB454" w14:textId="77777777" w:rsidTr="00843686">
        <w:trPr>
          <w:trHeight w:val="425"/>
        </w:trPr>
        <w:tc>
          <w:tcPr>
            <w:tcW w:w="3681" w:type="dxa"/>
          </w:tcPr>
          <w:p w14:paraId="554040E8" w14:textId="592BD5B2" w:rsidR="00181BA1" w:rsidRPr="00EA214B" w:rsidRDefault="00843686" w:rsidP="0084368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A214B">
              <w:rPr>
                <w:rFonts w:ascii="Times New Roman" w:hAnsi="Times New Roman"/>
                <w:b/>
                <w:sz w:val="22"/>
                <w:szCs w:val="22"/>
              </w:rPr>
              <w:t>Compito finale</w:t>
            </w:r>
            <w:r w:rsidR="000E7A75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02" w:type="dxa"/>
          </w:tcPr>
          <w:p w14:paraId="1D06F5A6" w14:textId="646FD1AE" w:rsidR="00181BA1" w:rsidRPr="00EA214B" w:rsidRDefault="00181BA1" w:rsidP="0084368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tbl>
      <w:tblPr>
        <w:tblStyle w:val="Grigliatabella1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181BA1" w:rsidRPr="00EA214B" w14:paraId="57FF29E0" w14:textId="77777777" w:rsidTr="00817996">
        <w:tc>
          <w:tcPr>
            <w:tcW w:w="10173" w:type="dxa"/>
            <w:shd w:val="clear" w:color="auto" w:fill="92D050"/>
          </w:tcPr>
          <w:p w14:paraId="48B4B7E2" w14:textId="77777777" w:rsidR="00181BA1" w:rsidRPr="00EA214B" w:rsidRDefault="00181BA1" w:rsidP="0084368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A214B">
              <w:rPr>
                <w:rFonts w:ascii="Times New Roman" w:hAnsi="Times New Roman"/>
                <w:b/>
                <w:sz w:val="22"/>
                <w:szCs w:val="22"/>
              </w:rPr>
              <w:t>Competenze chiave europee</w:t>
            </w:r>
          </w:p>
        </w:tc>
      </w:tr>
      <w:tr w:rsidR="00181BA1" w:rsidRPr="00EA214B" w14:paraId="0BF0F06C" w14:textId="77777777" w:rsidTr="00817996">
        <w:tc>
          <w:tcPr>
            <w:tcW w:w="10173" w:type="dxa"/>
          </w:tcPr>
          <w:p w14:paraId="72F648DE" w14:textId="77777777" w:rsidR="00181BA1" w:rsidRPr="00EA214B" w:rsidRDefault="00181BA1" w:rsidP="00843686">
            <w:pPr>
              <w:rPr>
                <w:rFonts w:ascii="Times New Roman" w:hAnsi="Times New Roman"/>
                <w:noProof/>
                <w:sz w:val="22"/>
                <w:szCs w:val="22"/>
                <w:u w:val="single"/>
              </w:rPr>
            </w:pPr>
            <w:r w:rsidRPr="00EA214B">
              <w:rPr>
                <w:rFonts w:ascii="Times New Roman" w:hAnsi="Times New Roman"/>
                <w:i/>
                <w:noProof/>
                <w:sz w:val="22"/>
                <w:szCs w:val="22"/>
                <w:u w:val="single"/>
              </w:rPr>
              <w:t>Selezionare le voci che interessano</w:t>
            </w:r>
            <w:r w:rsidRPr="00EA214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 xml:space="preserve">       </w:t>
            </w:r>
          </w:p>
          <w:p w14:paraId="6D566C53" w14:textId="77777777" w:rsidR="00181BA1" w:rsidRPr="00EA214B" w:rsidRDefault="00181BA1" w:rsidP="00843686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 xml:space="preserve">Competenza alfabetica funzionale                                          </w:t>
            </w:r>
          </w:p>
          <w:p w14:paraId="278699C6" w14:textId="77777777" w:rsidR="00181BA1" w:rsidRPr="00EA214B" w:rsidRDefault="00181BA1" w:rsidP="00843686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>Competenza multi linguistica</w:t>
            </w:r>
          </w:p>
          <w:p w14:paraId="71C610E0" w14:textId="77777777" w:rsidR="00181BA1" w:rsidRPr="00EA214B" w:rsidRDefault="00181BA1" w:rsidP="00843686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>Competenza matematica e competenza in scienze, tecnologie e ingegneria</w:t>
            </w:r>
          </w:p>
          <w:p w14:paraId="56825A4F" w14:textId="77777777" w:rsidR="00181BA1" w:rsidRPr="00EA214B" w:rsidRDefault="00181BA1" w:rsidP="00843686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 xml:space="preserve">Competenza digitale                    </w:t>
            </w:r>
          </w:p>
          <w:p w14:paraId="61CF6921" w14:textId="77777777" w:rsidR="00181BA1" w:rsidRPr="00EA214B" w:rsidRDefault="00181BA1" w:rsidP="00843686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 xml:space="preserve">Competenza personale, sociale e capacità di imparare ad imparare        </w:t>
            </w:r>
          </w:p>
          <w:p w14:paraId="6D010E6C" w14:textId="77777777" w:rsidR="00181BA1" w:rsidRPr="00EA214B" w:rsidRDefault="00181BA1" w:rsidP="00843686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 xml:space="preserve">Competenza in materia di cittadinanza                                               </w:t>
            </w:r>
          </w:p>
          <w:p w14:paraId="5C93339A" w14:textId="77777777" w:rsidR="00181BA1" w:rsidRPr="00EA214B" w:rsidRDefault="00181BA1" w:rsidP="00843686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 xml:space="preserve">Competenza imprenditoriale                         </w:t>
            </w:r>
          </w:p>
          <w:p w14:paraId="162F8A37" w14:textId="77777777" w:rsidR="00181BA1" w:rsidRPr="00EA214B" w:rsidRDefault="00181BA1" w:rsidP="00843686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 xml:space="preserve">Competenza in materia di consapevolezza ed espressione culturali           </w:t>
            </w:r>
          </w:p>
          <w:p w14:paraId="38D62FB4" w14:textId="77777777" w:rsidR="00181BA1" w:rsidRPr="00EA214B" w:rsidRDefault="00181BA1" w:rsidP="00843686">
            <w:pPr>
              <w:ind w:left="6096" w:hanging="142"/>
              <w:rPr>
                <w:rFonts w:ascii="Times New Roman" w:hAnsi="Times New Roman"/>
                <w:b/>
                <w:sz w:val="22"/>
                <w:szCs w:val="22"/>
              </w:rPr>
            </w:pPr>
            <w:r w:rsidRPr="00EA214B">
              <w:rPr>
                <w:rFonts w:ascii="Times New Roman" w:hAnsi="Times New Roman"/>
                <w:i/>
                <w:sz w:val="22"/>
                <w:szCs w:val="22"/>
              </w:rPr>
              <w:t xml:space="preserve">   </w:t>
            </w:r>
          </w:p>
        </w:tc>
      </w:tr>
      <w:tr w:rsidR="00181BA1" w:rsidRPr="00EA214B" w14:paraId="12602155" w14:textId="77777777" w:rsidTr="00817996">
        <w:tc>
          <w:tcPr>
            <w:tcW w:w="10173" w:type="dxa"/>
            <w:shd w:val="clear" w:color="auto" w:fill="A8D08D" w:themeFill="accent6" w:themeFillTint="99"/>
          </w:tcPr>
          <w:p w14:paraId="35442585" w14:textId="77777777" w:rsidR="00181BA1" w:rsidRPr="00EA214B" w:rsidRDefault="00181BA1" w:rsidP="00843686">
            <w:pPr>
              <w:rPr>
                <w:rFonts w:ascii="Times New Roman" w:hAnsi="Times New Roman"/>
                <w:i/>
                <w:noProof/>
                <w:sz w:val="22"/>
                <w:szCs w:val="22"/>
                <w:u w:val="single"/>
              </w:rPr>
            </w:pPr>
            <w:r w:rsidRPr="00EA214B">
              <w:rPr>
                <w:rFonts w:ascii="Times New Roman" w:hAnsi="Times New Roman"/>
                <w:b/>
                <w:sz w:val="22"/>
                <w:szCs w:val="22"/>
              </w:rPr>
              <w:t>Competenze di cittadinanza</w:t>
            </w:r>
          </w:p>
        </w:tc>
      </w:tr>
      <w:tr w:rsidR="00181BA1" w:rsidRPr="00EA214B" w14:paraId="1AA40B51" w14:textId="77777777" w:rsidTr="00817996">
        <w:tc>
          <w:tcPr>
            <w:tcW w:w="10173" w:type="dxa"/>
          </w:tcPr>
          <w:p w14:paraId="0CEB6E55" w14:textId="77777777" w:rsidR="00181BA1" w:rsidRPr="00EA214B" w:rsidRDefault="00181BA1" w:rsidP="00843686">
            <w:pPr>
              <w:rPr>
                <w:rFonts w:ascii="Times New Roman" w:hAnsi="Times New Roman"/>
                <w:noProof/>
                <w:sz w:val="22"/>
                <w:szCs w:val="22"/>
                <w:u w:val="single"/>
              </w:rPr>
            </w:pPr>
            <w:r w:rsidRPr="00EA214B">
              <w:rPr>
                <w:rFonts w:ascii="Times New Roman" w:hAnsi="Times New Roman"/>
                <w:i/>
                <w:noProof/>
                <w:sz w:val="22"/>
                <w:szCs w:val="22"/>
                <w:u w:val="single"/>
              </w:rPr>
              <w:t>Selezionare le voci che interessano</w:t>
            </w:r>
            <w:r w:rsidRPr="00EA214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 xml:space="preserve">       </w:t>
            </w:r>
          </w:p>
          <w:p w14:paraId="3EF46C0D" w14:textId="77777777" w:rsidR="00181BA1" w:rsidRPr="00EA214B" w:rsidRDefault="00181BA1" w:rsidP="00843686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 xml:space="preserve">Imparare ad imparare                                          </w:t>
            </w:r>
          </w:p>
          <w:p w14:paraId="41E1F8E7" w14:textId="77777777" w:rsidR="00181BA1" w:rsidRPr="00EA214B" w:rsidRDefault="00181BA1" w:rsidP="00843686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>Progettare</w:t>
            </w:r>
          </w:p>
          <w:p w14:paraId="15168904" w14:textId="77777777" w:rsidR="00181BA1" w:rsidRPr="00EA214B" w:rsidRDefault="00181BA1" w:rsidP="00843686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>Com</w:t>
            </w:r>
            <w:r w:rsidRPr="00EA214B">
              <w:rPr>
                <w:rFonts w:ascii="Times New Roman" w:hAnsi="Times New Roman"/>
                <w:bCs/>
                <w:color w:val="000000"/>
                <w:sz w:val="22"/>
                <w:szCs w:val="22"/>
                <w:bdr w:val="none" w:sz="0" w:space="0" w:color="auto" w:frame="1"/>
              </w:rPr>
              <w:t>unicare e comprendere</w:t>
            </w:r>
            <w:r w:rsidRPr="00EA214B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messaggi di genere diverso </w:t>
            </w:r>
          </w:p>
          <w:p w14:paraId="1C9322CA" w14:textId="77777777" w:rsidR="00181BA1" w:rsidRPr="00EA214B" w:rsidRDefault="00181BA1" w:rsidP="00843686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>Collaborare e partecipare</w:t>
            </w:r>
          </w:p>
          <w:p w14:paraId="53AA6C09" w14:textId="77777777" w:rsidR="00181BA1" w:rsidRPr="00EA214B" w:rsidRDefault="00181BA1" w:rsidP="00843686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 xml:space="preserve">Agire in modo autonomo e responsabile                    </w:t>
            </w:r>
          </w:p>
          <w:p w14:paraId="4BFF6824" w14:textId="77777777" w:rsidR="00181BA1" w:rsidRPr="00EA214B" w:rsidRDefault="00181BA1" w:rsidP="00843686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 xml:space="preserve">Risolvere problemi        </w:t>
            </w:r>
          </w:p>
          <w:p w14:paraId="204B02E0" w14:textId="77777777" w:rsidR="00181BA1" w:rsidRPr="00EA214B" w:rsidRDefault="00181BA1" w:rsidP="00843686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 xml:space="preserve">Individuare collegamenti e relazioni                                               </w:t>
            </w:r>
          </w:p>
          <w:p w14:paraId="78B9FE06" w14:textId="77777777" w:rsidR="00181BA1" w:rsidRPr="00EA214B" w:rsidRDefault="00181BA1" w:rsidP="00843686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 xml:space="preserve">Acquisire ed interpretare l’informazione                         </w:t>
            </w:r>
          </w:p>
          <w:p w14:paraId="1253244B" w14:textId="77777777" w:rsidR="00181BA1" w:rsidRPr="00EA214B" w:rsidRDefault="00181BA1" w:rsidP="00843686">
            <w:pPr>
              <w:tabs>
                <w:tab w:val="left" w:pos="3443"/>
              </w:tabs>
              <w:rPr>
                <w:rFonts w:ascii="Times New Roman" w:hAnsi="Times New Roman"/>
                <w:i/>
                <w:noProof/>
                <w:sz w:val="22"/>
                <w:szCs w:val="22"/>
                <w:u w:val="single"/>
              </w:rPr>
            </w:pPr>
          </w:p>
        </w:tc>
      </w:tr>
      <w:tr w:rsidR="00181BA1" w:rsidRPr="00EA214B" w14:paraId="63543D81" w14:textId="77777777" w:rsidTr="00817996">
        <w:tc>
          <w:tcPr>
            <w:tcW w:w="10173" w:type="dxa"/>
            <w:shd w:val="clear" w:color="auto" w:fill="A8D08D" w:themeFill="accent6" w:themeFillTint="99"/>
          </w:tcPr>
          <w:p w14:paraId="2252F380" w14:textId="77777777" w:rsidR="00181BA1" w:rsidRPr="00EA214B" w:rsidRDefault="00181BA1" w:rsidP="00843686">
            <w:pPr>
              <w:rPr>
                <w:rFonts w:ascii="Times New Roman" w:hAnsi="Times New Roman"/>
                <w:i/>
                <w:noProof/>
                <w:sz w:val="22"/>
                <w:szCs w:val="22"/>
                <w:u w:val="single"/>
              </w:rPr>
            </w:pPr>
            <w:r w:rsidRPr="00EA214B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Competenze digitali</w:t>
            </w:r>
          </w:p>
        </w:tc>
      </w:tr>
      <w:tr w:rsidR="00181BA1" w:rsidRPr="00EA214B" w14:paraId="5CDC6553" w14:textId="77777777" w:rsidTr="00817996">
        <w:tc>
          <w:tcPr>
            <w:tcW w:w="10173" w:type="dxa"/>
          </w:tcPr>
          <w:p w14:paraId="31C86D0F" w14:textId="77777777" w:rsidR="00181BA1" w:rsidRPr="00EA214B" w:rsidRDefault="00181BA1" w:rsidP="00843686">
            <w:pPr>
              <w:rPr>
                <w:rFonts w:ascii="Times New Roman" w:hAnsi="Times New Roman"/>
                <w:noProof/>
                <w:sz w:val="22"/>
                <w:szCs w:val="22"/>
                <w:u w:val="single"/>
              </w:rPr>
            </w:pPr>
            <w:r w:rsidRPr="00EA214B">
              <w:rPr>
                <w:rFonts w:ascii="Times New Roman" w:hAnsi="Times New Roman"/>
                <w:i/>
                <w:noProof/>
                <w:sz w:val="22"/>
                <w:szCs w:val="22"/>
                <w:u w:val="single"/>
              </w:rPr>
              <w:t>Selezionare le voci che interessano</w:t>
            </w:r>
            <w:r w:rsidRPr="00EA214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 xml:space="preserve">       </w:t>
            </w:r>
          </w:p>
          <w:p w14:paraId="710CA134" w14:textId="77777777" w:rsidR="00181BA1" w:rsidRPr="00EA214B" w:rsidRDefault="00181BA1" w:rsidP="00843686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 xml:space="preserve">Utilizzare consapevolmente gli strumenti e le tecnologie digitali </w:t>
            </w:r>
          </w:p>
          <w:p w14:paraId="0C91300B" w14:textId="77777777" w:rsidR="00181BA1" w:rsidRPr="00EA214B" w:rsidRDefault="00181BA1" w:rsidP="00843686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>Cercare, decodificare e utilizzare criticamente le informazioni</w:t>
            </w:r>
          </w:p>
          <w:p w14:paraId="38ECDC0E" w14:textId="77777777" w:rsidR="00181BA1" w:rsidRPr="00EA214B" w:rsidRDefault="00181BA1" w:rsidP="00843686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 xml:space="preserve">Valutare provenienza, qualità e credibilità delle fonti                                         </w:t>
            </w:r>
          </w:p>
          <w:p w14:paraId="71C2D88E" w14:textId="77777777" w:rsidR="00181BA1" w:rsidRPr="00EA214B" w:rsidRDefault="00181BA1" w:rsidP="00843686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  <w:i/>
                <w:noProof/>
                <w:sz w:val="22"/>
                <w:szCs w:val="22"/>
                <w:u w:val="single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 xml:space="preserve">Esplorare, scambiare e presentare informazioni in modo responsabile e creativo  </w:t>
            </w:r>
          </w:p>
          <w:p w14:paraId="5AFAA6C3" w14:textId="77777777" w:rsidR="00181BA1" w:rsidRPr="00EA214B" w:rsidRDefault="00181BA1" w:rsidP="00843686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/>
                <w:i/>
                <w:noProof/>
                <w:sz w:val="22"/>
                <w:szCs w:val="22"/>
                <w:u w:val="single"/>
              </w:rPr>
            </w:pPr>
            <w:r w:rsidRPr="00EA214B">
              <w:rPr>
                <w:rFonts w:ascii="Times New Roman" w:hAnsi="Times New Roman"/>
                <w:noProof/>
                <w:sz w:val="22"/>
                <w:szCs w:val="22"/>
              </w:rPr>
              <w:t xml:space="preserve">Proteggere se stessi e altri da possibili pericoli in ambienti digitali </w:t>
            </w:r>
          </w:p>
        </w:tc>
      </w:tr>
    </w:tbl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4923"/>
        <w:gridCol w:w="5250"/>
      </w:tblGrid>
      <w:tr w:rsidR="00181BA1" w:rsidRPr="00EA214B" w14:paraId="2F1C90B7" w14:textId="77777777" w:rsidTr="00817996">
        <w:tc>
          <w:tcPr>
            <w:tcW w:w="10173" w:type="dxa"/>
            <w:gridSpan w:val="2"/>
            <w:shd w:val="clear" w:color="auto" w:fill="92D050"/>
          </w:tcPr>
          <w:p w14:paraId="0E27FCDE" w14:textId="77777777" w:rsidR="00181BA1" w:rsidRPr="00EA214B" w:rsidRDefault="00181BA1" w:rsidP="00843686">
            <w:pPr>
              <w:tabs>
                <w:tab w:val="left" w:pos="344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A214B">
              <w:rPr>
                <w:rFonts w:ascii="Times New Roman" w:hAnsi="Times New Roman"/>
                <w:b/>
                <w:sz w:val="22"/>
                <w:szCs w:val="22"/>
              </w:rPr>
              <w:t xml:space="preserve">Valutazione del percorso </w:t>
            </w:r>
          </w:p>
        </w:tc>
      </w:tr>
      <w:tr w:rsidR="00181BA1" w:rsidRPr="00EA214B" w14:paraId="3992C4DC" w14:textId="77777777" w:rsidTr="00817996">
        <w:trPr>
          <w:trHeight w:val="422"/>
        </w:trPr>
        <w:tc>
          <w:tcPr>
            <w:tcW w:w="4923" w:type="dxa"/>
          </w:tcPr>
          <w:p w14:paraId="75E87B91" w14:textId="77777777" w:rsidR="00181BA1" w:rsidRPr="00EA214B" w:rsidRDefault="00181BA1" w:rsidP="00843686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>Rubrica per la descrizione delle competenze</w:t>
            </w:r>
          </w:p>
          <w:p w14:paraId="72D967A1" w14:textId="77777777" w:rsidR="00181BA1" w:rsidRPr="00EA214B" w:rsidRDefault="00181BA1" w:rsidP="00843686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>Consegna allo studente</w:t>
            </w:r>
          </w:p>
          <w:p w14:paraId="1969725E" w14:textId="77777777" w:rsidR="00181BA1" w:rsidRPr="00EA214B" w:rsidRDefault="00181BA1" w:rsidP="00843686">
            <w:pPr>
              <w:rPr>
                <w:rFonts w:ascii="Times New Roman" w:hAnsi="Times New Roman"/>
                <w:color w:val="C00000"/>
                <w:sz w:val="22"/>
                <w:szCs w:val="22"/>
              </w:rPr>
            </w:pPr>
          </w:p>
        </w:tc>
        <w:tc>
          <w:tcPr>
            <w:tcW w:w="5250" w:type="dxa"/>
          </w:tcPr>
          <w:p w14:paraId="7D5542C2" w14:textId="77777777" w:rsidR="00181BA1" w:rsidRPr="00EA214B" w:rsidRDefault="00181BA1" w:rsidP="00843686">
            <w:pPr>
              <w:pStyle w:val="Paragrafoelenco"/>
              <w:numPr>
                <w:ilvl w:val="0"/>
                <w:numId w:val="4"/>
              </w:numPr>
              <w:tabs>
                <w:tab w:val="left" w:pos="3446"/>
              </w:tabs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 xml:space="preserve">Griglia di autovalutazione alunno </w:t>
            </w:r>
          </w:p>
          <w:p w14:paraId="4AEEF8AC" w14:textId="77777777" w:rsidR="00181BA1" w:rsidRPr="00EA214B" w:rsidRDefault="00181BA1" w:rsidP="00843686">
            <w:pPr>
              <w:pStyle w:val="Paragrafoelenco"/>
              <w:numPr>
                <w:ilvl w:val="0"/>
                <w:numId w:val="4"/>
              </w:numPr>
              <w:tabs>
                <w:tab w:val="left" w:pos="3446"/>
              </w:tabs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>Relazione individuale alunno</w:t>
            </w:r>
          </w:p>
          <w:p w14:paraId="4CC6C36A" w14:textId="77777777" w:rsidR="00181BA1" w:rsidRPr="00EA214B" w:rsidRDefault="00181BA1" w:rsidP="00843686">
            <w:pPr>
              <w:pStyle w:val="Paragrafoelenco"/>
              <w:numPr>
                <w:ilvl w:val="0"/>
                <w:numId w:val="4"/>
              </w:numPr>
              <w:tabs>
                <w:tab w:val="left" w:pos="3446"/>
              </w:tabs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sz w:val="22"/>
                <w:szCs w:val="22"/>
              </w:rPr>
              <w:t>Altro</w:t>
            </w:r>
          </w:p>
          <w:p w14:paraId="004386B0" w14:textId="77777777" w:rsidR="00181BA1" w:rsidRPr="00EA214B" w:rsidRDefault="00181BA1" w:rsidP="00843686">
            <w:pPr>
              <w:tabs>
                <w:tab w:val="left" w:pos="3446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A214B">
              <w:rPr>
                <w:rFonts w:ascii="Times New Roman" w:hAnsi="Times New Roman"/>
                <w:i/>
                <w:sz w:val="22"/>
                <w:szCs w:val="22"/>
              </w:rPr>
              <w:t>(da allegare)</w:t>
            </w:r>
          </w:p>
        </w:tc>
      </w:tr>
    </w:tbl>
    <w:p w14:paraId="4E970B3B" w14:textId="77777777" w:rsidR="00181BA1" w:rsidRPr="00EA214B" w:rsidRDefault="00181BA1" w:rsidP="00843686">
      <w:pPr>
        <w:rPr>
          <w:rFonts w:ascii="Times New Roman" w:hAnsi="Times New Roman"/>
          <w:sz w:val="22"/>
          <w:szCs w:val="22"/>
        </w:rPr>
      </w:pPr>
    </w:p>
    <w:p w14:paraId="1396C076" w14:textId="77777777" w:rsidR="00181BA1" w:rsidRPr="00EA214B" w:rsidRDefault="00181BA1" w:rsidP="00843686">
      <w:pPr>
        <w:rPr>
          <w:rFonts w:ascii="Times New Roman" w:hAnsi="Times New Roman"/>
          <w:sz w:val="22"/>
          <w:szCs w:val="22"/>
        </w:rPr>
      </w:pPr>
    </w:p>
    <w:p w14:paraId="1962232B" w14:textId="77777777" w:rsidR="00181BA1" w:rsidRPr="00EA214B" w:rsidRDefault="00181BA1" w:rsidP="00843686">
      <w:pPr>
        <w:jc w:val="both"/>
        <w:rPr>
          <w:rFonts w:ascii="Times New Roman" w:hAnsi="Times New Roman"/>
          <w:sz w:val="22"/>
          <w:szCs w:val="22"/>
        </w:rPr>
      </w:pPr>
      <w:r w:rsidRPr="00EA214B">
        <w:rPr>
          <w:rFonts w:ascii="Times New Roman" w:hAnsi="Times New Roman"/>
          <w:sz w:val="22"/>
          <w:szCs w:val="22"/>
        </w:rPr>
        <w:t>Avezzano  __________________</w:t>
      </w:r>
      <w:r w:rsidRPr="00EA214B">
        <w:rPr>
          <w:rFonts w:ascii="Times New Roman" w:hAnsi="Times New Roman"/>
          <w:sz w:val="22"/>
          <w:szCs w:val="22"/>
        </w:rPr>
        <w:tab/>
      </w:r>
      <w:r w:rsidRPr="00EA214B">
        <w:rPr>
          <w:rFonts w:ascii="Times New Roman" w:hAnsi="Times New Roman"/>
          <w:sz w:val="22"/>
          <w:szCs w:val="22"/>
        </w:rPr>
        <w:tab/>
      </w:r>
      <w:r w:rsidRPr="00EA214B">
        <w:rPr>
          <w:rFonts w:ascii="Times New Roman" w:hAnsi="Times New Roman"/>
          <w:sz w:val="22"/>
          <w:szCs w:val="22"/>
        </w:rPr>
        <w:tab/>
        <w:t xml:space="preserve">                      Il docente coordinatore di classe</w:t>
      </w:r>
    </w:p>
    <w:p w14:paraId="64EBFA37" w14:textId="77777777" w:rsidR="00181BA1" w:rsidRPr="00EA214B" w:rsidRDefault="00181BA1" w:rsidP="00843686">
      <w:pPr>
        <w:jc w:val="both"/>
        <w:rPr>
          <w:rFonts w:ascii="Times New Roman" w:hAnsi="Times New Roman"/>
          <w:sz w:val="22"/>
          <w:szCs w:val="22"/>
        </w:rPr>
      </w:pPr>
      <w:r w:rsidRPr="00EA214B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</w:t>
      </w:r>
    </w:p>
    <w:p w14:paraId="4BEB08C4" w14:textId="77777777" w:rsidR="00181BA1" w:rsidRPr="00EA214B" w:rsidRDefault="00181BA1" w:rsidP="00843686">
      <w:pPr>
        <w:ind w:left="5664"/>
        <w:jc w:val="both"/>
        <w:rPr>
          <w:rFonts w:ascii="Times New Roman" w:hAnsi="Times New Roman"/>
          <w:sz w:val="22"/>
          <w:szCs w:val="22"/>
        </w:rPr>
      </w:pPr>
      <w:r w:rsidRPr="00EA214B">
        <w:rPr>
          <w:rFonts w:ascii="Times New Roman" w:hAnsi="Times New Roman"/>
          <w:sz w:val="22"/>
          <w:szCs w:val="22"/>
        </w:rPr>
        <w:t xml:space="preserve">    _______________________________</w:t>
      </w:r>
    </w:p>
    <w:p w14:paraId="12BC198D" w14:textId="77777777" w:rsidR="00181BA1" w:rsidRPr="00EA214B" w:rsidRDefault="00181BA1" w:rsidP="00843686">
      <w:pPr>
        <w:rPr>
          <w:rFonts w:ascii="Times New Roman" w:hAnsi="Times New Roman"/>
          <w:b/>
          <w:sz w:val="22"/>
          <w:szCs w:val="22"/>
        </w:rPr>
      </w:pPr>
    </w:p>
    <w:p w14:paraId="552D0199" w14:textId="77777777" w:rsidR="00181BA1" w:rsidRPr="00EA214B" w:rsidRDefault="00181BA1" w:rsidP="00843686">
      <w:pPr>
        <w:tabs>
          <w:tab w:val="left" w:pos="3648"/>
        </w:tabs>
        <w:rPr>
          <w:rFonts w:ascii="Times New Roman" w:hAnsi="Times New Roman"/>
          <w:b/>
          <w:sz w:val="22"/>
          <w:szCs w:val="22"/>
        </w:rPr>
      </w:pPr>
      <w:r w:rsidRPr="00EA214B">
        <w:rPr>
          <w:rFonts w:ascii="Times New Roman" w:hAnsi="Times New Roman"/>
          <w:b/>
          <w:sz w:val="22"/>
          <w:szCs w:val="22"/>
        </w:rPr>
        <w:tab/>
      </w:r>
    </w:p>
    <w:p w14:paraId="3AA34072" w14:textId="77777777" w:rsidR="00181BA1" w:rsidRPr="00247382" w:rsidRDefault="00181BA1" w:rsidP="00843686">
      <w:pPr>
        <w:jc w:val="both"/>
        <w:rPr>
          <w:rFonts w:cstheme="minorHAnsi"/>
          <w:color w:val="C00000"/>
          <w:sz w:val="20"/>
          <w:szCs w:val="20"/>
        </w:rPr>
      </w:pPr>
    </w:p>
    <w:p w14:paraId="23EC248A" w14:textId="77777777" w:rsidR="00181BA1" w:rsidRPr="00247382" w:rsidRDefault="00181BA1" w:rsidP="00843686">
      <w:pPr>
        <w:jc w:val="both"/>
        <w:rPr>
          <w:rFonts w:cstheme="minorHAnsi"/>
          <w:color w:val="C00000"/>
          <w:sz w:val="20"/>
          <w:szCs w:val="20"/>
        </w:rPr>
      </w:pPr>
    </w:p>
    <w:p w14:paraId="354294C8" w14:textId="77777777" w:rsidR="00181BA1" w:rsidRPr="00247382" w:rsidRDefault="00181BA1" w:rsidP="00843686">
      <w:pPr>
        <w:jc w:val="both"/>
        <w:rPr>
          <w:rFonts w:cstheme="minorHAnsi"/>
          <w:color w:val="C00000"/>
          <w:sz w:val="20"/>
          <w:szCs w:val="20"/>
        </w:rPr>
      </w:pPr>
    </w:p>
    <w:p w14:paraId="56527D8B" w14:textId="77777777" w:rsidR="00181BA1" w:rsidRDefault="00181BA1" w:rsidP="00843686"/>
    <w:p w14:paraId="35A722E0" w14:textId="77777777" w:rsidR="00181BA1" w:rsidRDefault="00181BA1" w:rsidP="00843686">
      <w:pPr>
        <w:ind w:left="7088"/>
        <w:jc w:val="both"/>
      </w:pPr>
    </w:p>
    <w:p w14:paraId="67F1BBFF" w14:textId="77777777" w:rsidR="00181BA1" w:rsidRDefault="00181BA1" w:rsidP="00843686">
      <w:pPr>
        <w:ind w:left="7088"/>
        <w:jc w:val="both"/>
      </w:pPr>
    </w:p>
    <w:p w14:paraId="3FC6108F" w14:textId="77777777" w:rsidR="00181BA1" w:rsidRDefault="00181BA1" w:rsidP="00843686">
      <w:pPr>
        <w:ind w:left="7088"/>
        <w:jc w:val="both"/>
      </w:pPr>
    </w:p>
    <w:p w14:paraId="2C761F82" w14:textId="77777777" w:rsidR="00181BA1" w:rsidRDefault="00181BA1" w:rsidP="00843686">
      <w:pPr>
        <w:ind w:left="7088"/>
        <w:jc w:val="both"/>
      </w:pPr>
    </w:p>
    <w:p w14:paraId="4AA384BC" w14:textId="77777777" w:rsidR="00181BA1" w:rsidRDefault="00181BA1" w:rsidP="00843686">
      <w:pPr>
        <w:ind w:left="7088"/>
        <w:jc w:val="both"/>
      </w:pPr>
    </w:p>
    <w:p w14:paraId="7E27F736" w14:textId="77777777" w:rsidR="00181BA1" w:rsidRDefault="00181BA1" w:rsidP="00843686">
      <w:pPr>
        <w:ind w:left="7088"/>
        <w:jc w:val="both"/>
      </w:pPr>
    </w:p>
    <w:p w14:paraId="5E43C76E" w14:textId="77777777" w:rsidR="00181BA1" w:rsidRDefault="00181BA1" w:rsidP="00843686">
      <w:pPr>
        <w:ind w:left="7088"/>
        <w:jc w:val="both"/>
      </w:pPr>
    </w:p>
    <w:p w14:paraId="11CAE0BC" w14:textId="77777777" w:rsidR="00181BA1" w:rsidRPr="00181BA1" w:rsidRDefault="00181BA1" w:rsidP="00843686"/>
    <w:sectPr w:rsidR="00181BA1" w:rsidRPr="00181BA1" w:rsidSect="00B836E7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AA7"/>
    <w:multiLevelType w:val="hybridMultilevel"/>
    <w:tmpl w:val="54048FF8"/>
    <w:lvl w:ilvl="0" w:tplc="9BA4479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215677"/>
    <w:multiLevelType w:val="hybridMultilevel"/>
    <w:tmpl w:val="DBF607AC"/>
    <w:lvl w:ilvl="0" w:tplc="84A077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E4A46"/>
    <w:multiLevelType w:val="hybridMultilevel"/>
    <w:tmpl w:val="5FD4AB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027E"/>
    <w:multiLevelType w:val="hybridMultilevel"/>
    <w:tmpl w:val="77D8F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347FD"/>
    <w:multiLevelType w:val="hybridMultilevel"/>
    <w:tmpl w:val="0396D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94FF6"/>
    <w:multiLevelType w:val="hybridMultilevel"/>
    <w:tmpl w:val="890E8732"/>
    <w:lvl w:ilvl="0" w:tplc="92B6FC7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75241"/>
    <w:multiLevelType w:val="hybridMultilevel"/>
    <w:tmpl w:val="9B2C92EA"/>
    <w:lvl w:ilvl="0" w:tplc="B3BE1BF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8C53ED"/>
    <w:multiLevelType w:val="hybridMultilevel"/>
    <w:tmpl w:val="D3CCB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B633E"/>
    <w:multiLevelType w:val="hybridMultilevel"/>
    <w:tmpl w:val="1978843E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D2975"/>
    <w:multiLevelType w:val="hybridMultilevel"/>
    <w:tmpl w:val="A6DCAF4A"/>
    <w:lvl w:ilvl="0" w:tplc="84A077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C3E1B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565646F"/>
    <w:multiLevelType w:val="hybridMultilevel"/>
    <w:tmpl w:val="015C79A2"/>
    <w:lvl w:ilvl="0" w:tplc="BE846A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F7447"/>
    <w:multiLevelType w:val="hybridMultilevel"/>
    <w:tmpl w:val="483A5A12"/>
    <w:lvl w:ilvl="0" w:tplc="84A077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37508"/>
    <w:multiLevelType w:val="hybridMultilevel"/>
    <w:tmpl w:val="1108E058"/>
    <w:lvl w:ilvl="0" w:tplc="84A077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727D9"/>
    <w:multiLevelType w:val="hybridMultilevel"/>
    <w:tmpl w:val="03ECF2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45ABD"/>
    <w:multiLevelType w:val="hybridMultilevel"/>
    <w:tmpl w:val="8D488990"/>
    <w:lvl w:ilvl="0" w:tplc="92B6FC7E">
      <w:start w:val="1"/>
      <w:numFmt w:val="bullet"/>
      <w:lvlText w:val="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6" w15:restartNumberingAfterBreak="0">
    <w:nsid w:val="55CA60A2"/>
    <w:multiLevelType w:val="hybridMultilevel"/>
    <w:tmpl w:val="FBF4699C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25C9B"/>
    <w:multiLevelType w:val="hybridMultilevel"/>
    <w:tmpl w:val="C310F922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54966"/>
    <w:multiLevelType w:val="hybridMultilevel"/>
    <w:tmpl w:val="2EA030D4"/>
    <w:lvl w:ilvl="0" w:tplc="84A077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459C2"/>
    <w:multiLevelType w:val="hybridMultilevel"/>
    <w:tmpl w:val="4B66FAC8"/>
    <w:lvl w:ilvl="0" w:tplc="84A077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E2541"/>
    <w:multiLevelType w:val="hybridMultilevel"/>
    <w:tmpl w:val="E110BFA0"/>
    <w:lvl w:ilvl="0" w:tplc="84A077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D11FE"/>
    <w:multiLevelType w:val="hybridMultilevel"/>
    <w:tmpl w:val="505E90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950E0"/>
    <w:multiLevelType w:val="hybridMultilevel"/>
    <w:tmpl w:val="918E7416"/>
    <w:lvl w:ilvl="0" w:tplc="84A077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42E84"/>
    <w:multiLevelType w:val="hybridMultilevel"/>
    <w:tmpl w:val="7300495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502DE6"/>
    <w:multiLevelType w:val="hybridMultilevel"/>
    <w:tmpl w:val="4244816C"/>
    <w:lvl w:ilvl="0" w:tplc="84A077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C15F7D"/>
    <w:multiLevelType w:val="hybridMultilevel"/>
    <w:tmpl w:val="E68C080C"/>
    <w:lvl w:ilvl="0" w:tplc="84A077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5970568">
    <w:abstractNumId w:val="6"/>
  </w:num>
  <w:num w:numId="2" w16cid:durableId="88934773">
    <w:abstractNumId w:val="21"/>
  </w:num>
  <w:num w:numId="3" w16cid:durableId="807741391">
    <w:abstractNumId w:val="5"/>
  </w:num>
  <w:num w:numId="4" w16cid:durableId="1911040298">
    <w:abstractNumId w:val="24"/>
  </w:num>
  <w:num w:numId="5" w16cid:durableId="79638871">
    <w:abstractNumId w:val="3"/>
  </w:num>
  <w:num w:numId="6" w16cid:durableId="535193062">
    <w:abstractNumId w:val="2"/>
  </w:num>
  <w:num w:numId="7" w16cid:durableId="744038009">
    <w:abstractNumId w:val="10"/>
  </w:num>
  <w:num w:numId="8" w16cid:durableId="1213157061">
    <w:abstractNumId w:val="11"/>
  </w:num>
  <w:num w:numId="9" w16cid:durableId="1599169808">
    <w:abstractNumId w:val="23"/>
  </w:num>
  <w:num w:numId="10" w16cid:durableId="633486568">
    <w:abstractNumId w:val="0"/>
  </w:num>
  <w:num w:numId="11" w16cid:durableId="501824656">
    <w:abstractNumId w:val="25"/>
  </w:num>
  <w:num w:numId="12" w16cid:durableId="1165977005">
    <w:abstractNumId w:val="1"/>
  </w:num>
  <w:num w:numId="13" w16cid:durableId="1771850300">
    <w:abstractNumId w:val="20"/>
  </w:num>
  <w:num w:numId="14" w16cid:durableId="1768426511">
    <w:abstractNumId w:val="9"/>
  </w:num>
  <w:num w:numId="15" w16cid:durableId="734549429">
    <w:abstractNumId w:val="19"/>
  </w:num>
  <w:num w:numId="16" w16cid:durableId="333845089">
    <w:abstractNumId w:val="14"/>
  </w:num>
  <w:num w:numId="17" w16cid:durableId="202140458">
    <w:abstractNumId w:val="7"/>
  </w:num>
  <w:num w:numId="18" w16cid:durableId="1623926310">
    <w:abstractNumId w:val="17"/>
  </w:num>
  <w:num w:numId="19" w16cid:durableId="727995246">
    <w:abstractNumId w:val="15"/>
  </w:num>
  <w:num w:numId="20" w16cid:durableId="2045062041">
    <w:abstractNumId w:val="16"/>
  </w:num>
  <w:num w:numId="21" w16cid:durableId="1946838633">
    <w:abstractNumId w:val="8"/>
  </w:num>
  <w:num w:numId="22" w16cid:durableId="1777603814">
    <w:abstractNumId w:val="4"/>
  </w:num>
  <w:num w:numId="23" w16cid:durableId="197086572">
    <w:abstractNumId w:val="22"/>
  </w:num>
  <w:num w:numId="24" w16cid:durableId="238104881">
    <w:abstractNumId w:val="12"/>
  </w:num>
  <w:num w:numId="25" w16cid:durableId="1669752873">
    <w:abstractNumId w:val="18"/>
  </w:num>
  <w:num w:numId="26" w16cid:durableId="653800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7EA"/>
    <w:rsid w:val="0003279F"/>
    <w:rsid w:val="00045FCE"/>
    <w:rsid w:val="0008576F"/>
    <w:rsid w:val="00087642"/>
    <w:rsid w:val="000E7A75"/>
    <w:rsid w:val="00111586"/>
    <w:rsid w:val="00132840"/>
    <w:rsid w:val="001361B9"/>
    <w:rsid w:val="00181BA1"/>
    <w:rsid w:val="001F4178"/>
    <w:rsid w:val="00220CFD"/>
    <w:rsid w:val="0028774F"/>
    <w:rsid w:val="002930E4"/>
    <w:rsid w:val="002C45A0"/>
    <w:rsid w:val="002C6EB8"/>
    <w:rsid w:val="002F6171"/>
    <w:rsid w:val="0031404C"/>
    <w:rsid w:val="003F37D7"/>
    <w:rsid w:val="00445D2A"/>
    <w:rsid w:val="004B0B83"/>
    <w:rsid w:val="00502FCB"/>
    <w:rsid w:val="00547617"/>
    <w:rsid w:val="005654FF"/>
    <w:rsid w:val="005A690E"/>
    <w:rsid w:val="006038CF"/>
    <w:rsid w:val="0061304C"/>
    <w:rsid w:val="006745B2"/>
    <w:rsid w:val="00694257"/>
    <w:rsid w:val="006A0219"/>
    <w:rsid w:val="006D0317"/>
    <w:rsid w:val="00800E38"/>
    <w:rsid w:val="00843686"/>
    <w:rsid w:val="00864789"/>
    <w:rsid w:val="0087296F"/>
    <w:rsid w:val="00885AFA"/>
    <w:rsid w:val="009172F2"/>
    <w:rsid w:val="00974747"/>
    <w:rsid w:val="009E62FD"/>
    <w:rsid w:val="00A31628"/>
    <w:rsid w:val="00A41C24"/>
    <w:rsid w:val="00A86C9D"/>
    <w:rsid w:val="00B53B37"/>
    <w:rsid w:val="00B53EEF"/>
    <w:rsid w:val="00B836E7"/>
    <w:rsid w:val="00B958E9"/>
    <w:rsid w:val="00BE5FD7"/>
    <w:rsid w:val="00C23B66"/>
    <w:rsid w:val="00C636F7"/>
    <w:rsid w:val="00C85010"/>
    <w:rsid w:val="00C9285C"/>
    <w:rsid w:val="00DB57EA"/>
    <w:rsid w:val="00DD6E49"/>
    <w:rsid w:val="00E00EF1"/>
    <w:rsid w:val="00E4140C"/>
    <w:rsid w:val="00E46118"/>
    <w:rsid w:val="00E73D2B"/>
    <w:rsid w:val="00EA214B"/>
    <w:rsid w:val="00EB1991"/>
    <w:rsid w:val="00EB61DF"/>
    <w:rsid w:val="00ED16C1"/>
    <w:rsid w:val="00EE2F63"/>
    <w:rsid w:val="00EF443B"/>
    <w:rsid w:val="00EF5E26"/>
    <w:rsid w:val="00F22175"/>
    <w:rsid w:val="00F64213"/>
    <w:rsid w:val="00F75393"/>
    <w:rsid w:val="00FC3B98"/>
    <w:rsid w:val="00FD4CB8"/>
    <w:rsid w:val="00FD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BC14"/>
  <w15:docId w15:val="{E19C4971-A167-40A6-958B-F8FCDF3F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57E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7EA"/>
    <w:pPr>
      <w:ind w:left="720"/>
      <w:contextualSpacing/>
    </w:pPr>
  </w:style>
  <w:style w:type="table" w:styleId="Grigliatabella">
    <w:name w:val="Table Grid"/>
    <w:basedOn w:val="Tabellanormale"/>
    <w:uiPriority w:val="59"/>
    <w:rsid w:val="00F64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87642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E461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dt4ke">
    <w:name w:val="cdt4ke"/>
    <w:basedOn w:val="Normale"/>
    <w:rsid w:val="00EB61D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Enfasigrassetto">
    <w:name w:val="Strong"/>
    <w:basedOn w:val="Carpredefinitoparagrafo"/>
    <w:uiPriority w:val="22"/>
    <w:qFormat/>
    <w:rsid w:val="00EB61DF"/>
    <w:rPr>
      <w:b/>
      <w:bCs/>
    </w:rPr>
  </w:style>
  <w:style w:type="table" w:customStyle="1" w:styleId="Grigliatabella2">
    <w:name w:val="Griglia tabella2"/>
    <w:basedOn w:val="Tabellanormale"/>
    <w:next w:val="Grigliatabella"/>
    <w:uiPriority w:val="59"/>
    <w:rsid w:val="00E73D2B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1404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1404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1404C"/>
    <w:rPr>
      <w:vertAlign w:val="superscript"/>
    </w:rPr>
  </w:style>
  <w:style w:type="paragraph" w:customStyle="1" w:styleId="needsclick">
    <w:name w:val="needsclick"/>
    <w:basedOn w:val="Normale"/>
    <w:rsid w:val="0031404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Enfasicorsivo">
    <w:name w:val="Emphasis"/>
    <w:basedOn w:val="Carpredefinitoparagrafo"/>
    <w:uiPriority w:val="20"/>
    <w:qFormat/>
    <w:rsid w:val="003140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4A472-6F55-4A48-9E56-9695DC33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Iacovitti</dc:creator>
  <cp:lastModifiedBy>Pier Giorgio Basile</cp:lastModifiedBy>
  <cp:revision>2</cp:revision>
  <cp:lastPrinted>2022-09-24T09:45:00Z</cp:lastPrinted>
  <dcterms:created xsi:type="dcterms:W3CDTF">2023-10-14T07:44:00Z</dcterms:created>
  <dcterms:modified xsi:type="dcterms:W3CDTF">2023-10-14T07:44:00Z</dcterms:modified>
</cp:coreProperties>
</file>